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27492D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64pt">
            <v:imagedata r:id="rId11" o:title="Rechteck_weiss"/>
          </v:shape>
        </w:pict>
      </w:r>
    </w:p>
    <w:p w:rsidR="00BC6B73" w:rsidRPr="00CE23CD" w:rsidRDefault="00BC6B73" w:rsidP="00BC6B73">
      <w:pPr>
        <w:rPr>
          <w:rFonts w:cs="Arial"/>
          <w:b/>
          <w:szCs w:val="21"/>
        </w:rPr>
      </w:pPr>
      <w:r w:rsidRPr="00CE23CD">
        <w:rPr>
          <w:rFonts w:cs="Arial"/>
          <w:b/>
          <w:szCs w:val="21"/>
        </w:rPr>
        <w:t xml:space="preserve">Bildlegenden: </w:t>
      </w:r>
    </w:p>
    <w:p w:rsidR="00D2193C" w:rsidRPr="00CE23CD" w:rsidRDefault="00493156" w:rsidP="00D2193C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Der Junge aus der letzten Reihe </w:t>
      </w:r>
    </w:p>
    <w:p w:rsidR="00CA6A67" w:rsidRDefault="00CA6A67" w:rsidP="00D2193C">
      <w:pPr>
        <w:shd w:val="clear" w:color="auto" w:fill="FFFFFF"/>
        <w:rPr>
          <w:rFonts w:cs="Arial"/>
          <w:b/>
          <w:szCs w:val="21"/>
        </w:rPr>
      </w:pPr>
      <w:r w:rsidRPr="00CA6A67">
        <w:rPr>
          <w:rFonts w:cs="Arial"/>
          <w:b/>
          <w:szCs w:val="21"/>
        </w:rPr>
        <w:br/>
      </w:r>
    </w:p>
    <w:p w:rsidR="00204892" w:rsidRPr="0027492D" w:rsidRDefault="00C74A0D" w:rsidP="00D2193C">
      <w:pPr>
        <w:shd w:val="clear" w:color="auto" w:fill="FFFFFF"/>
        <w:rPr>
          <w:rFonts w:cs="Arial"/>
          <w:b/>
          <w:szCs w:val="21"/>
          <w:lang w:val="en-US"/>
        </w:rPr>
      </w:pPr>
      <w:r w:rsidRPr="0027492D">
        <w:rPr>
          <w:rFonts w:cs="Arial"/>
          <w:b/>
          <w:szCs w:val="21"/>
          <w:lang w:val="en-US"/>
        </w:rPr>
        <w:t xml:space="preserve">Von </w:t>
      </w:r>
      <w:r w:rsidR="00493156" w:rsidRPr="0027492D">
        <w:rPr>
          <w:rFonts w:cs="Arial"/>
          <w:b/>
          <w:szCs w:val="21"/>
          <w:lang w:val="en-US"/>
        </w:rPr>
        <w:t xml:space="preserve">Christiane </w:t>
      </w:r>
      <w:proofErr w:type="spellStart"/>
      <w:r w:rsidR="00493156" w:rsidRPr="0027492D">
        <w:rPr>
          <w:rFonts w:cs="Arial"/>
          <w:b/>
          <w:szCs w:val="21"/>
          <w:lang w:val="en-US"/>
        </w:rPr>
        <w:t>Jatahy</w:t>
      </w:r>
      <w:proofErr w:type="spellEnd"/>
    </w:p>
    <w:p w:rsidR="00204892" w:rsidRPr="0027492D" w:rsidRDefault="00204892" w:rsidP="00204892">
      <w:pPr>
        <w:shd w:val="clear" w:color="auto" w:fill="FFFFFF"/>
        <w:rPr>
          <w:rFonts w:cs="Arial"/>
          <w:b/>
          <w:szCs w:val="21"/>
          <w:lang w:val="en-US"/>
        </w:rPr>
      </w:pPr>
      <w:proofErr w:type="spellStart"/>
      <w:r w:rsidRPr="0027492D">
        <w:rPr>
          <w:rFonts w:cs="Arial"/>
          <w:b/>
          <w:szCs w:val="21"/>
          <w:lang w:val="en-US"/>
        </w:rPr>
        <w:t>Autor</w:t>
      </w:r>
      <w:proofErr w:type="spellEnd"/>
      <w:r w:rsidRPr="0027492D">
        <w:rPr>
          <w:rFonts w:cs="Arial"/>
          <w:b/>
          <w:szCs w:val="21"/>
          <w:lang w:val="en-US"/>
        </w:rPr>
        <w:t xml:space="preserve"> Juan </w:t>
      </w:r>
      <w:proofErr w:type="spellStart"/>
      <w:r w:rsidRPr="0027492D">
        <w:rPr>
          <w:rFonts w:cs="Arial"/>
          <w:b/>
          <w:szCs w:val="21"/>
          <w:lang w:val="en-US"/>
        </w:rPr>
        <w:t>Mayorga</w:t>
      </w:r>
      <w:proofErr w:type="spellEnd"/>
    </w:p>
    <w:p w:rsidR="00BC6B73" w:rsidRPr="00493156" w:rsidRDefault="00C74A0D" w:rsidP="00D2193C">
      <w:pPr>
        <w:shd w:val="clear" w:color="auto" w:fill="FFFFFF"/>
        <w:rPr>
          <w:rFonts w:cs="Arial"/>
          <w:b/>
          <w:szCs w:val="21"/>
        </w:rPr>
      </w:pPr>
      <w:r w:rsidRPr="0027492D">
        <w:rPr>
          <w:rFonts w:cs="Arial"/>
          <w:b/>
          <w:szCs w:val="21"/>
          <w:lang w:val="en-US"/>
        </w:rPr>
        <w:br/>
      </w:r>
      <w:r w:rsidR="00256E57" w:rsidRPr="0027492D">
        <w:rPr>
          <w:rFonts w:cs="Arial"/>
          <w:b/>
          <w:szCs w:val="21"/>
          <w:lang w:val="en-US"/>
        </w:rPr>
        <w:br/>
      </w:r>
      <w:r w:rsidR="00256E57" w:rsidRPr="0027492D">
        <w:rPr>
          <w:rFonts w:cs="Arial"/>
          <w:b/>
          <w:szCs w:val="21"/>
          <w:lang w:val="en-US"/>
        </w:rPr>
        <w:br/>
      </w:r>
      <w:r w:rsidR="007D6538" w:rsidRPr="00C74A0D">
        <w:rPr>
          <w:rFonts w:cs="Arial"/>
          <w:b/>
          <w:szCs w:val="21"/>
        </w:rPr>
        <w:t xml:space="preserve">Premiere </w:t>
      </w:r>
      <w:r w:rsidR="00493156">
        <w:rPr>
          <w:rFonts w:cs="Arial"/>
          <w:b/>
          <w:szCs w:val="21"/>
        </w:rPr>
        <w:t>am 08</w:t>
      </w:r>
      <w:r w:rsidR="00CE0911" w:rsidRPr="00C74A0D">
        <w:rPr>
          <w:rFonts w:cs="Arial"/>
          <w:b/>
          <w:szCs w:val="21"/>
        </w:rPr>
        <w:t xml:space="preserve">. </w:t>
      </w:r>
      <w:r w:rsidR="00493156">
        <w:rPr>
          <w:rFonts w:cs="Arial"/>
          <w:b/>
          <w:szCs w:val="21"/>
        </w:rPr>
        <w:t>September</w:t>
      </w:r>
      <w:r w:rsidR="00CE0911" w:rsidRPr="00493156">
        <w:rPr>
          <w:rFonts w:cs="Arial"/>
          <w:b/>
          <w:szCs w:val="21"/>
        </w:rPr>
        <w:t xml:space="preserve"> 2023</w:t>
      </w:r>
    </w:p>
    <w:p w:rsidR="004E6071" w:rsidRPr="00493156" w:rsidRDefault="004E6071" w:rsidP="00BC6B73">
      <w:pPr>
        <w:rPr>
          <w:rFonts w:cs="Arial"/>
          <w:b/>
          <w:szCs w:val="21"/>
        </w:rPr>
      </w:pPr>
    </w:p>
    <w:p w:rsidR="00BC6B73" w:rsidRDefault="00BC6B73" w:rsidP="00BC6B73">
      <w:pPr>
        <w:rPr>
          <w:rFonts w:cs="Arial"/>
          <w:color w:val="000000" w:themeColor="text1"/>
          <w:sz w:val="20"/>
        </w:rPr>
      </w:pPr>
      <w:r w:rsidRPr="00493156">
        <w:rPr>
          <w:rFonts w:cs="Arial"/>
          <w:b/>
          <w:szCs w:val="21"/>
        </w:rPr>
        <w:br/>
      </w:r>
      <w:r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</w:p>
    <w:p w:rsidR="004E6071" w:rsidRDefault="004E6071" w:rsidP="00BC6B73">
      <w:pPr>
        <w:rPr>
          <w:rFonts w:cs="Arial"/>
          <w:szCs w:val="21"/>
        </w:rPr>
      </w:pPr>
    </w:p>
    <w:p w:rsidR="00D2193C" w:rsidRPr="00256E57" w:rsidRDefault="00BC6B73" w:rsidP="00D2193C">
      <w:pPr>
        <w:shd w:val="clear" w:color="auto" w:fill="FFFFFF"/>
        <w:rPr>
          <w:rFonts w:cs="Arial"/>
          <w:b/>
          <w:szCs w:val="21"/>
        </w:rPr>
      </w:pPr>
      <w:r w:rsidRPr="00256E57">
        <w:rPr>
          <w:rFonts w:cs="Arial"/>
          <w:b/>
          <w:szCs w:val="21"/>
        </w:rPr>
        <w:t xml:space="preserve">Schauspielhaus Zürich, </w:t>
      </w:r>
      <w:r w:rsidR="00493156">
        <w:rPr>
          <w:rFonts w:cs="Arial"/>
          <w:b/>
          <w:szCs w:val="21"/>
        </w:rPr>
        <w:t>Der Junge aus der letzten Reihe</w:t>
      </w:r>
      <w:r w:rsidRPr="00256E57">
        <w:rPr>
          <w:rFonts w:cs="Arial"/>
          <w:b/>
          <w:szCs w:val="21"/>
        </w:rPr>
        <w:t xml:space="preserve">, Foto: </w:t>
      </w:r>
      <w:r w:rsidR="007D6538" w:rsidRPr="007D6538">
        <w:rPr>
          <w:rFonts w:cs="Arial"/>
          <w:b/>
          <w:szCs w:val="21"/>
        </w:rPr>
        <w:t xml:space="preserve">© </w:t>
      </w:r>
      <w:proofErr w:type="spellStart"/>
      <w:r w:rsidR="00493156">
        <w:rPr>
          <w:rFonts w:cs="Arial"/>
          <w:b/>
          <w:szCs w:val="21"/>
        </w:rPr>
        <w:t>Binta</w:t>
      </w:r>
      <w:proofErr w:type="spellEnd"/>
      <w:r w:rsidR="00493156">
        <w:rPr>
          <w:rFonts w:cs="Arial"/>
          <w:b/>
          <w:szCs w:val="21"/>
        </w:rPr>
        <w:t xml:space="preserve"> Kopp</w:t>
      </w:r>
      <w:r w:rsidR="00431DC5">
        <w:rPr>
          <w:rFonts w:cs="Arial"/>
          <w:b/>
          <w:szCs w:val="21"/>
        </w:rPr>
        <w:t xml:space="preserve"> </w:t>
      </w:r>
      <w:r w:rsidR="007D6538" w:rsidRPr="007D6538">
        <w:rPr>
          <w:rFonts w:cs="Arial"/>
          <w:b/>
          <w:szCs w:val="21"/>
        </w:rPr>
        <w:t xml:space="preserve"> </w:t>
      </w:r>
      <w:r w:rsidR="00597DA2" w:rsidRPr="00256E57">
        <w:rPr>
          <w:rFonts w:cs="Arial"/>
          <w:b/>
          <w:szCs w:val="21"/>
        </w:rPr>
        <w:br/>
      </w:r>
    </w:p>
    <w:p w:rsidR="00597DA2" w:rsidRDefault="00597DA2" w:rsidP="00D2193C">
      <w:pPr>
        <w:shd w:val="clear" w:color="auto" w:fill="FFFFFF"/>
        <w:rPr>
          <w:rFonts w:cs="Arial"/>
          <w:szCs w:val="21"/>
        </w:rPr>
      </w:pPr>
      <w:r w:rsidRPr="00256E57">
        <w:rPr>
          <w:rFonts w:cs="Arial"/>
          <w:b/>
          <w:szCs w:val="21"/>
        </w:rPr>
        <w:br/>
      </w:r>
      <w:r w:rsidR="00204892">
        <w:rPr>
          <w:rFonts w:cs="Arial"/>
          <w:szCs w:val="21"/>
        </w:rPr>
        <w:t xml:space="preserve">7 </w:t>
      </w:r>
      <w:r>
        <w:rPr>
          <w:rFonts w:cs="Arial"/>
          <w:szCs w:val="21"/>
        </w:rPr>
        <w:t xml:space="preserve">Fotos, </w:t>
      </w:r>
      <w:proofErr w:type="spellStart"/>
      <w:r>
        <w:rPr>
          <w:rFonts w:cs="Arial"/>
          <w:szCs w:val="21"/>
        </w:rPr>
        <w:t>v.l.n.r</w:t>
      </w:r>
      <w:proofErr w:type="spellEnd"/>
      <w:r w:rsidR="00D2193C">
        <w:rPr>
          <w:rFonts w:cs="Arial"/>
          <w:szCs w:val="21"/>
        </w:rPr>
        <w:t xml:space="preserve"> </w:t>
      </w:r>
    </w:p>
    <w:p w:rsidR="00B258C1" w:rsidRDefault="00B258C1" w:rsidP="00D2193C">
      <w:pPr>
        <w:shd w:val="clear" w:color="auto" w:fill="FFFFFF"/>
        <w:rPr>
          <w:rFonts w:cs="Arial"/>
          <w:szCs w:val="21"/>
        </w:rPr>
      </w:pPr>
    </w:p>
    <w:p w:rsidR="00204892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>Bild 01:</w:t>
      </w:r>
      <w:r>
        <w:rPr>
          <w:rFonts w:cs="Arial"/>
          <w:b/>
          <w:szCs w:val="21"/>
        </w:rPr>
        <w:t xml:space="preserve"> </w:t>
      </w:r>
      <w:r w:rsidR="00204892" w:rsidRPr="00204892">
        <w:rPr>
          <w:rFonts w:cs="Arial"/>
          <w:b/>
          <w:szCs w:val="21"/>
        </w:rPr>
        <w:t xml:space="preserve">Lena Schwarz, Silas </w:t>
      </w:r>
      <w:proofErr w:type="spellStart"/>
      <w:r w:rsidR="00204892" w:rsidRPr="00204892">
        <w:rPr>
          <w:rFonts w:cs="Arial"/>
          <w:b/>
          <w:szCs w:val="21"/>
        </w:rPr>
        <w:t>Lio</w:t>
      </w:r>
      <w:proofErr w:type="spellEnd"/>
      <w:r w:rsidR="00204892" w:rsidRPr="00204892">
        <w:rPr>
          <w:rFonts w:cs="Arial"/>
          <w:b/>
          <w:szCs w:val="21"/>
        </w:rPr>
        <w:t xml:space="preserve"> Glanzmann, Otto </w:t>
      </w:r>
      <w:proofErr w:type="spellStart"/>
      <w:r w:rsidR="00204892" w:rsidRPr="00204892">
        <w:rPr>
          <w:rFonts w:cs="Arial"/>
          <w:b/>
          <w:szCs w:val="21"/>
        </w:rPr>
        <w:t>Kosok</w:t>
      </w:r>
      <w:proofErr w:type="spellEnd"/>
      <w:r w:rsidR="00204892" w:rsidRPr="00204892">
        <w:rPr>
          <w:rFonts w:cs="Arial"/>
          <w:b/>
          <w:szCs w:val="21"/>
        </w:rPr>
        <w:t xml:space="preserve">, Daniel </w:t>
      </w:r>
      <w:proofErr w:type="spellStart"/>
      <w:r w:rsidR="00204892" w:rsidRPr="00204892">
        <w:rPr>
          <w:rFonts w:cs="Arial"/>
          <w:b/>
          <w:szCs w:val="21"/>
        </w:rPr>
        <w:t>Lommatzsch</w:t>
      </w:r>
      <w:proofErr w:type="spellEnd"/>
    </w:p>
    <w:p w:rsidR="00204892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 xml:space="preserve">Bild 02: </w:t>
      </w:r>
      <w:r w:rsidR="00204892" w:rsidRPr="00204892">
        <w:rPr>
          <w:rFonts w:cs="Arial"/>
          <w:b/>
          <w:szCs w:val="21"/>
        </w:rPr>
        <w:t>Lena Schwarz</w:t>
      </w:r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 xml:space="preserve">Bild 03: </w:t>
      </w:r>
      <w:r w:rsidR="00204892">
        <w:rPr>
          <w:rFonts w:cs="Arial"/>
          <w:b/>
          <w:szCs w:val="21"/>
        </w:rPr>
        <w:t xml:space="preserve">Otto </w:t>
      </w:r>
      <w:proofErr w:type="spellStart"/>
      <w:r w:rsidR="00204892">
        <w:rPr>
          <w:rFonts w:cs="Arial"/>
          <w:b/>
          <w:szCs w:val="21"/>
        </w:rPr>
        <w:t>Kosok</w:t>
      </w:r>
      <w:proofErr w:type="spellEnd"/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lastRenderedPageBreak/>
        <w:t>Bild 04:</w:t>
      </w:r>
      <w:r w:rsidR="00A07C96">
        <w:rPr>
          <w:rFonts w:cs="Arial"/>
          <w:b/>
          <w:szCs w:val="21"/>
        </w:rPr>
        <w:t xml:space="preserve"> </w:t>
      </w:r>
      <w:r w:rsidR="00204892">
        <w:rPr>
          <w:rFonts w:cs="Arial"/>
          <w:b/>
          <w:szCs w:val="21"/>
        </w:rPr>
        <w:t xml:space="preserve">Otto </w:t>
      </w:r>
      <w:proofErr w:type="spellStart"/>
      <w:r w:rsidR="00204892">
        <w:rPr>
          <w:rFonts w:cs="Arial"/>
          <w:b/>
          <w:szCs w:val="21"/>
        </w:rPr>
        <w:t>Kosok</w:t>
      </w:r>
      <w:proofErr w:type="spellEnd"/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 xml:space="preserve">Bild 05: </w:t>
      </w:r>
      <w:r w:rsidR="00204892" w:rsidRPr="00204892">
        <w:rPr>
          <w:rFonts w:cs="Arial"/>
          <w:b/>
          <w:szCs w:val="21"/>
        </w:rPr>
        <w:t xml:space="preserve">Silas </w:t>
      </w:r>
      <w:proofErr w:type="spellStart"/>
      <w:r w:rsidR="00204892" w:rsidRPr="00204892">
        <w:rPr>
          <w:rFonts w:cs="Arial"/>
          <w:b/>
          <w:szCs w:val="21"/>
        </w:rPr>
        <w:t>Lio</w:t>
      </w:r>
      <w:proofErr w:type="spellEnd"/>
      <w:r w:rsidR="00204892" w:rsidRPr="00204892">
        <w:rPr>
          <w:rFonts w:cs="Arial"/>
          <w:b/>
          <w:szCs w:val="21"/>
        </w:rPr>
        <w:t xml:space="preserve"> Glanzmann</w:t>
      </w:r>
    </w:p>
    <w:p w:rsidR="00204892" w:rsidRDefault="00204892" w:rsidP="00D2193C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 06: </w:t>
      </w:r>
      <w:proofErr w:type="spellStart"/>
      <w:r w:rsidRPr="00204892">
        <w:rPr>
          <w:rFonts w:cs="Arial"/>
          <w:b/>
          <w:szCs w:val="21"/>
        </w:rPr>
        <w:t>Tabita</w:t>
      </w:r>
      <w:proofErr w:type="spellEnd"/>
      <w:r w:rsidRPr="00204892">
        <w:rPr>
          <w:rFonts w:cs="Arial"/>
          <w:b/>
          <w:szCs w:val="21"/>
        </w:rPr>
        <w:t xml:space="preserve"> Johannes</w:t>
      </w:r>
    </w:p>
    <w:p w:rsidR="00B258C1" w:rsidRPr="00CE0911" w:rsidRDefault="00CE0911" w:rsidP="00204892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>Bild 07:</w:t>
      </w:r>
      <w:r w:rsidR="00A07C96">
        <w:rPr>
          <w:rFonts w:cs="Arial"/>
          <w:b/>
          <w:szCs w:val="21"/>
        </w:rPr>
        <w:t xml:space="preserve"> </w:t>
      </w:r>
      <w:r w:rsidR="0027492D">
        <w:rPr>
          <w:rFonts w:cs="Arial"/>
          <w:b/>
          <w:szCs w:val="21"/>
        </w:rPr>
        <w:t>Daniel Lommatzsch</w:t>
      </w:r>
      <w:bookmarkStart w:id="0" w:name="_GoBack"/>
      <w:bookmarkEnd w:id="0"/>
      <w:r w:rsidR="00204892" w:rsidRPr="00204892">
        <w:rPr>
          <w:rFonts w:cs="Arial"/>
          <w:b/>
          <w:szCs w:val="21"/>
        </w:rPr>
        <w:t xml:space="preserve">, </w:t>
      </w:r>
      <w:proofErr w:type="spellStart"/>
      <w:r w:rsidR="00204892" w:rsidRPr="00204892">
        <w:rPr>
          <w:rFonts w:cs="Arial"/>
          <w:b/>
          <w:szCs w:val="21"/>
        </w:rPr>
        <w:t>Tabita</w:t>
      </w:r>
      <w:proofErr w:type="spellEnd"/>
      <w:r w:rsidR="00204892" w:rsidRPr="00204892">
        <w:rPr>
          <w:rFonts w:cs="Arial"/>
          <w:b/>
          <w:szCs w:val="21"/>
        </w:rPr>
        <w:t xml:space="preserve"> Johannes</w:t>
      </w:r>
    </w:p>
    <w:p w:rsidR="00BC6B73" w:rsidRPr="00CE0911" w:rsidRDefault="00BC6B73" w:rsidP="00BC6B73">
      <w:pPr>
        <w:rPr>
          <w:rFonts w:cs="Arial"/>
          <w:szCs w:val="21"/>
        </w:rPr>
      </w:pPr>
    </w:p>
    <w:p w:rsidR="00597DA2" w:rsidRPr="00CE0911" w:rsidRDefault="00597DA2" w:rsidP="00597DA2">
      <w:pPr>
        <w:rPr>
          <w:rFonts w:cs="Arial"/>
          <w:szCs w:val="21"/>
        </w:rPr>
      </w:pPr>
    </w:p>
    <w:p w:rsidR="00513C72" w:rsidRPr="00493156" w:rsidRDefault="00204892" w:rsidP="00431DC5">
      <w:pPr>
        <w:rPr>
          <w:rFonts w:cs="Arial"/>
          <w:szCs w:val="21"/>
        </w:rPr>
      </w:pPr>
      <w:r w:rsidRPr="00204892">
        <w:rPr>
          <w:rFonts w:cs="Arial"/>
          <w:szCs w:val="21"/>
        </w:rPr>
        <w:t>Mit </w:t>
      </w:r>
      <w:hyperlink r:id="rId13" w:history="1">
        <w:r w:rsidRPr="00204892">
          <w:rPr>
            <w:rStyle w:val="Hyperlink"/>
            <w:rFonts w:cs="Arial"/>
            <w:szCs w:val="21"/>
          </w:rPr>
          <w:t>Tabita Johannes</w:t>
        </w:r>
      </w:hyperlink>
      <w:r w:rsidRPr="00204892">
        <w:rPr>
          <w:rFonts w:cs="Arial"/>
          <w:szCs w:val="21"/>
        </w:rPr>
        <w:t> / </w:t>
      </w:r>
      <w:hyperlink r:id="rId14" w:history="1">
        <w:r w:rsidRPr="00204892">
          <w:rPr>
            <w:rStyle w:val="Hyperlink"/>
            <w:rFonts w:cs="Arial"/>
            <w:szCs w:val="21"/>
          </w:rPr>
          <w:t>Daniel Lommatzsch</w:t>
        </w:r>
      </w:hyperlink>
      <w:r w:rsidRPr="00204892">
        <w:rPr>
          <w:rFonts w:cs="Arial"/>
          <w:szCs w:val="21"/>
        </w:rPr>
        <w:t> / </w:t>
      </w:r>
      <w:hyperlink r:id="rId15" w:history="1">
        <w:r w:rsidRPr="00204892">
          <w:rPr>
            <w:rStyle w:val="Hyperlink"/>
            <w:rFonts w:cs="Arial"/>
            <w:szCs w:val="21"/>
          </w:rPr>
          <w:t>Lena Schwarz</w:t>
        </w:r>
      </w:hyperlink>
      <w:r w:rsidRPr="00204892">
        <w:rPr>
          <w:rFonts w:cs="Arial"/>
          <w:szCs w:val="21"/>
        </w:rPr>
        <w:t> / </w:t>
      </w:r>
      <w:hyperlink r:id="rId16" w:history="1">
        <w:r w:rsidRPr="00204892">
          <w:rPr>
            <w:rStyle w:val="Hyperlink"/>
            <w:rFonts w:cs="Arial"/>
            <w:szCs w:val="21"/>
          </w:rPr>
          <w:t>Thomas Wodianka</w:t>
        </w:r>
      </w:hyperlink>
      <w:r w:rsidRPr="00204892">
        <w:rPr>
          <w:rFonts w:cs="Arial"/>
          <w:szCs w:val="21"/>
        </w:rPr>
        <w:t> / </w:t>
      </w:r>
      <w:hyperlink r:id="rId17" w:history="1">
        <w:r w:rsidRPr="00204892">
          <w:rPr>
            <w:rStyle w:val="Hyperlink"/>
            <w:rFonts w:cs="Arial"/>
            <w:szCs w:val="21"/>
          </w:rPr>
          <w:t>Otto </w:t>
        </w:r>
        <w:proofErr w:type="spellStart"/>
        <w:r w:rsidRPr="00204892">
          <w:rPr>
            <w:rStyle w:val="Hyperlink"/>
            <w:rFonts w:cs="Arial"/>
            <w:szCs w:val="21"/>
          </w:rPr>
          <w:t>Kosok</w:t>
        </w:r>
        <w:proofErr w:type="spellEnd"/>
      </w:hyperlink>
      <w:r w:rsidRPr="00204892">
        <w:rPr>
          <w:rFonts w:cs="Arial"/>
          <w:szCs w:val="21"/>
        </w:rPr>
        <w:t> / </w:t>
      </w:r>
      <w:hyperlink r:id="rId18" w:history="1">
        <w:r w:rsidRPr="00204892">
          <w:rPr>
            <w:rStyle w:val="Hyperlink"/>
            <w:rFonts w:cs="Arial"/>
            <w:szCs w:val="21"/>
          </w:rPr>
          <w:t xml:space="preserve">Silas </w:t>
        </w:r>
        <w:proofErr w:type="spellStart"/>
        <w:r w:rsidRPr="00204892">
          <w:rPr>
            <w:rStyle w:val="Hyperlink"/>
            <w:rFonts w:cs="Arial"/>
            <w:szCs w:val="21"/>
          </w:rPr>
          <w:t>Lio</w:t>
        </w:r>
        <w:proofErr w:type="spellEnd"/>
        <w:r w:rsidRPr="00204892">
          <w:rPr>
            <w:rStyle w:val="Hyperlink"/>
            <w:rFonts w:cs="Arial"/>
            <w:szCs w:val="21"/>
          </w:rPr>
          <w:t> Glanzmann</w:t>
        </w:r>
      </w:hyperlink>
    </w:p>
    <w:p w:rsidR="00204892" w:rsidRDefault="00204892" w:rsidP="00513C72">
      <w:pPr>
        <w:rPr>
          <w:rFonts w:cs="Arial"/>
          <w:szCs w:val="21"/>
        </w:rPr>
      </w:pPr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Autor</w:t>
      </w:r>
      <w:r>
        <w:rPr>
          <w:rFonts w:cs="Arial"/>
          <w:szCs w:val="21"/>
        </w:rPr>
        <w:t xml:space="preserve"> </w:t>
      </w:r>
      <w:r w:rsidRPr="00204892">
        <w:rPr>
          <w:rFonts w:cs="Arial"/>
          <w:szCs w:val="21"/>
        </w:rPr>
        <w:t>Juan </w:t>
      </w:r>
      <w:proofErr w:type="spellStart"/>
      <w:r w:rsidRPr="00204892">
        <w:rPr>
          <w:rFonts w:cs="Arial"/>
          <w:szCs w:val="21"/>
        </w:rPr>
        <w:t>Mayorga</w:t>
      </w:r>
      <w:proofErr w:type="spellEnd"/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In einer Übersetzung von</w:t>
      </w:r>
      <w:r>
        <w:rPr>
          <w:rFonts w:cs="Arial"/>
          <w:szCs w:val="21"/>
        </w:rPr>
        <w:t xml:space="preserve"> </w:t>
      </w:r>
      <w:r w:rsidRPr="00204892">
        <w:rPr>
          <w:rFonts w:cs="Arial"/>
          <w:szCs w:val="21"/>
        </w:rPr>
        <w:t>Stefanie Gerhold</w:t>
      </w:r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Inszenierung</w:t>
      </w:r>
      <w:r>
        <w:rPr>
          <w:rFonts w:cs="Arial"/>
          <w:szCs w:val="21"/>
        </w:rPr>
        <w:t xml:space="preserve"> </w:t>
      </w:r>
      <w:hyperlink r:id="rId19" w:history="1">
        <w:r w:rsidRPr="00204892">
          <w:rPr>
            <w:rStyle w:val="Hyperlink"/>
            <w:rFonts w:cs="Arial"/>
            <w:szCs w:val="21"/>
          </w:rPr>
          <w:t>Christiane </w:t>
        </w:r>
        <w:proofErr w:type="spellStart"/>
        <w:r w:rsidRPr="00204892">
          <w:rPr>
            <w:rStyle w:val="Hyperlink"/>
            <w:rFonts w:cs="Arial"/>
            <w:szCs w:val="21"/>
          </w:rPr>
          <w:t>Jatahy</w:t>
        </w:r>
        <w:proofErr w:type="spellEnd"/>
      </w:hyperlink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Künstlerische Mitarbeit, Bühnenbild und Lichtdesign</w:t>
      </w:r>
      <w:r>
        <w:rPr>
          <w:rFonts w:cs="Arial"/>
          <w:szCs w:val="21"/>
        </w:rPr>
        <w:t xml:space="preserve"> </w:t>
      </w:r>
      <w:r w:rsidRPr="00204892">
        <w:rPr>
          <w:rFonts w:cs="Arial"/>
          <w:szCs w:val="21"/>
        </w:rPr>
        <w:t>Thomas </w:t>
      </w:r>
      <w:proofErr w:type="spellStart"/>
      <w:r w:rsidRPr="00204892">
        <w:rPr>
          <w:rFonts w:cs="Arial"/>
          <w:szCs w:val="21"/>
        </w:rPr>
        <w:t>Walgrave</w:t>
      </w:r>
      <w:proofErr w:type="spellEnd"/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Kostümbild</w:t>
      </w:r>
      <w:r>
        <w:rPr>
          <w:rFonts w:cs="Arial"/>
          <w:szCs w:val="21"/>
        </w:rPr>
        <w:t xml:space="preserve"> </w:t>
      </w:r>
      <w:r w:rsidRPr="00204892">
        <w:rPr>
          <w:rFonts w:cs="Arial"/>
          <w:szCs w:val="21"/>
        </w:rPr>
        <w:t>Paula Henrike Hermann</w:t>
      </w:r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Musik</w:t>
      </w:r>
      <w:r>
        <w:rPr>
          <w:rFonts w:cs="Arial"/>
          <w:szCs w:val="21"/>
        </w:rPr>
        <w:t xml:space="preserve"> </w:t>
      </w:r>
      <w:r w:rsidRPr="00204892">
        <w:rPr>
          <w:rFonts w:cs="Arial"/>
          <w:szCs w:val="21"/>
        </w:rPr>
        <w:t xml:space="preserve">Pedro </w:t>
      </w:r>
      <w:proofErr w:type="spellStart"/>
      <w:r w:rsidRPr="00204892">
        <w:rPr>
          <w:rFonts w:cs="Arial"/>
          <w:szCs w:val="21"/>
        </w:rPr>
        <w:t>Cunha</w:t>
      </w:r>
      <w:proofErr w:type="spellEnd"/>
      <w:r w:rsidRPr="00204892">
        <w:rPr>
          <w:rFonts w:cs="Arial"/>
          <w:szCs w:val="21"/>
        </w:rPr>
        <w:t> </w:t>
      </w:r>
      <w:proofErr w:type="spellStart"/>
      <w:r w:rsidRPr="00204892">
        <w:rPr>
          <w:rFonts w:cs="Arial"/>
          <w:szCs w:val="21"/>
        </w:rPr>
        <w:t>Vituri</w:t>
      </w:r>
      <w:proofErr w:type="spellEnd"/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Beleuchtungsmeister</w:t>
      </w:r>
      <w:r>
        <w:rPr>
          <w:rFonts w:cs="Arial"/>
          <w:szCs w:val="21"/>
        </w:rPr>
        <w:t xml:space="preserve"> </w:t>
      </w:r>
      <w:r w:rsidRPr="00204892">
        <w:rPr>
          <w:rFonts w:cs="Arial"/>
          <w:szCs w:val="21"/>
        </w:rPr>
        <w:t>Frank Bittermann</w:t>
      </w:r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Dramaturgie</w:t>
      </w:r>
      <w:r>
        <w:rPr>
          <w:rFonts w:cs="Arial"/>
          <w:szCs w:val="21"/>
        </w:rPr>
        <w:t xml:space="preserve"> </w:t>
      </w:r>
      <w:hyperlink r:id="rId20" w:history="1">
        <w:r w:rsidRPr="00204892">
          <w:rPr>
            <w:rStyle w:val="Hyperlink"/>
            <w:rFonts w:cs="Arial"/>
            <w:szCs w:val="21"/>
          </w:rPr>
          <w:t>Bendix Fesefeldt</w:t>
        </w:r>
      </w:hyperlink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Produktionsleitung</w:t>
      </w:r>
      <w:r>
        <w:rPr>
          <w:rFonts w:cs="Arial"/>
          <w:szCs w:val="21"/>
        </w:rPr>
        <w:t xml:space="preserve"> </w:t>
      </w:r>
      <w:r w:rsidRPr="00204892">
        <w:rPr>
          <w:rFonts w:cs="Arial"/>
          <w:szCs w:val="21"/>
        </w:rPr>
        <w:t>Henrique Mariano</w:t>
      </w:r>
    </w:p>
    <w:p w:rsidR="00204892" w:rsidRPr="00204892" w:rsidRDefault="00204892" w:rsidP="00204892">
      <w:pPr>
        <w:rPr>
          <w:rFonts w:cs="Arial"/>
          <w:szCs w:val="21"/>
          <w:lang w:val="en-US"/>
        </w:rPr>
      </w:pPr>
      <w:r w:rsidRPr="00204892">
        <w:rPr>
          <w:rFonts w:cs="Arial"/>
          <w:szCs w:val="21"/>
          <w:lang w:val="en-US"/>
        </w:rPr>
        <w:t>Audience Development</w:t>
      </w:r>
      <w:r>
        <w:rPr>
          <w:rFonts w:cs="Arial"/>
          <w:szCs w:val="21"/>
          <w:lang w:val="en-US"/>
        </w:rPr>
        <w:t xml:space="preserve"> </w:t>
      </w:r>
      <w:hyperlink r:id="rId21" w:history="1">
        <w:r w:rsidRPr="00204892">
          <w:rPr>
            <w:rStyle w:val="Hyperlink"/>
            <w:rFonts w:cs="Arial"/>
            <w:szCs w:val="21"/>
            <w:lang w:val="en-US"/>
          </w:rPr>
          <w:t>Mathis Neuhaus</w:t>
        </w:r>
      </w:hyperlink>
    </w:p>
    <w:p w:rsidR="00204892" w:rsidRPr="00204892" w:rsidRDefault="00204892" w:rsidP="00204892">
      <w:pPr>
        <w:rPr>
          <w:rFonts w:cs="Arial"/>
          <w:szCs w:val="21"/>
          <w:lang w:val="en-US"/>
        </w:rPr>
      </w:pPr>
      <w:r w:rsidRPr="00204892">
        <w:rPr>
          <w:rFonts w:cs="Arial"/>
          <w:szCs w:val="21"/>
          <w:lang w:val="en-US"/>
        </w:rPr>
        <w:t>Touring &amp; International Relations Sonja Hildebrandt</w:t>
      </w:r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Künstlerische Vermittlung T&amp;S</w:t>
      </w:r>
      <w:r>
        <w:rPr>
          <w:rFonts w:cs="Arial"/>
          <w:szCs w:val="21"/>
        </w:rPr>
        <w:t xml:space="preserve"> </w:t>
      </w:r>
      <w:hyperlink r:id="rId22" w:history="1">
        <w:r w:rsidRPr="00204892">
          <w:rPr>
            <w:rStyle w:val="Hyperlink"/>
            <w:rFonts w:cs="Arial"/>
            <w:szCs w:val="21"/>
          </w:rPr>
          <w:t>Manuela Runge</w:t>
        </w:r>
      </w:hyperlink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Produktionsassistenz</w:t>
      </w:r>
      <w:r>
        <w:rPr>
          <w:rFonts w:cs="Arial"/>
          <w:szCs w:val="21"/>
        </w:rPr>
        <w:t xml:space="preserve"> </w:t>
      </w:r>
      <w:r w:rsidRPr="00204892">
        <w:rPr>
          <w:rFonts w:cs="Arial"/>
          <w:szCs w:val="21"/>
        </w:rPr>
        <w:t>Mary </w:t>
      </w:r>
      <w:proofErr w:type="spellStart"/>
      <w:r w:rsidRPr="00204892">
        <w:rPr>
          <w:rFonts w:cs="Arial"/>
          <w:szCs w:val="21"/>
        </w:rPr>
        <w:t>Udosen</w:t>
      </w:r>
      <w:proofErr w:type="spellEnd"/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Bühnenbildassistenz</w:t>
      </w:r>
      <w:r>
        <w:rPr>
          <w:rFonts w:cs="Arial"/>
          <w:szCs w:val="21"/>
        </w:rPr>
        <w:t xml:space="preserve"> </w:t>
      </w:r>
      <w:proofErr w:type="spellStart"/>
      <w:r w:rsidRPr="00204892">
        <w:rPr>
          <w:rFonts w:cs="Arial"/>
          <w:szCs w:val="21"/>
        </w:rPr>
        <w:t>Lenki</w:t>
      </w:r>
      <w:proofErr w:type="spellEnd"/>
      <w:r w:rsidRPr="00204892">
        <w:rPr>
          <w:rFonts w:cs="Arial"/>
          <w:szCs w:val="21"/>
        </w:rPr>
        <w:t> Behm</w:t>
      </w:r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Kostümbildassistenz</w:t>
      </w:r>
      <w:r>
        <w:rPr>
          <w:rFonts w:cs="Arial"/>
          <w:szCs w:val="21"/>
        </w:rPr>
        <w:t xml:space="preserve"> </w:t>
      </w:r>
      <w:r w:rsidRPr="00204892">
        <w:rPr>
          <w:rFonts w:cs="Arial"/>
          <w:szCs w:val="21"/>
        </w:rPr>
        <w:t>Ruth Wulffen</w:t>
      </w:r>
    </w:p>
    <w:p w:rsidR="00204892" w:rsidRPr="00204892" w:rsidRDefault="00204892" w:rsidP="00204892">
      <w:pPr>
        <w:rPr>
          <w:rFonts w:cs="Arial"/>
          <w:szCs w:val="21"/>
        </w:rPr>
      </w:pPr>
      <w:proofErr w:type="spellStart"/>
      <w:r w:rsidRPr="00204892">
        <w:rPr>
          <w:rFonts w:cs="Arial"/>
          <w:szCs w:val="21"/>
        </w:rPr>
        <w:t>Inspizienz</w:t>
      </w:r>
      <w:proofErr w:type="spellEnd"/>
      <w:r>
        <w:rPr>
          <w:rFonts w:cs="Arial"/>
          <w:szCs w:val="21"/>
        </w:rPr>
        <w:t xml:space="preserve"> </w:t>
      </w:r>
      <w:r w:rsidRPr="00204892">
        <w:rPr>
          <w:rFonts w:cs="Arial"/>
          <w:szCs w:val="21"/>
        </w:rPr>
        <w:t>Aleksandar Sascha Dinevski</w:t>
      </w:r>
    </w:p>
    <w:p w:rsidR="00204892" w:rsidRPr="00204892" w:rsidRDefault="00204892" w:rsidP="00204892">
      <w:pPr>
        <w:rPr>
          <w:rFonts w:cs="Arial"/>
          <w:szCs w:val="21"/>
        </w:rPr>
      </w:pPr>
      <w:proofErr w:type="spellStart"/>
      <w:r w:rsidRPr="00204892">
        <w:rPr>
          <w:rFonts w:cs="Arial"/>
          <w:szCs w:val="21"/>
        </w:rPr>
        <w:t>Soufflage</w:t>
      </w:r>
      <w:proofErr w:type="spellEnd"/>
      <w:r>
        <w:rPr>
          <w:rFonts w:cs="Arial"/>
          <w:szCs w:val="21"/>
        </w:rPr>
        <w:t xml:space="preserve"> </w:t>
      </w:r>
      <w:r w:rsidRPr="00204892">
        <w:rPr>
          <w:rFonts w:cs="Arial"/>
          <w:szCs w:val="21"/>
        </w:rPr>
        <w:t>Rita von Horváth</w:t>
      </w:r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Übertitel Einrichtung</w:t>
      </w:r>
      <w:r>
        <w:rPr>
          <w:rFonts w:cs="Arial"/>
          <w:szCs w:val="21"/>
        </w:rPr>
        <w:t xml:space="preserve"> </w:t>
      </w:r>
      <w:r w:rsidRPr="00204892">
        <w:rPr>
          <w:rFonts w:cs="Arial"/>
          <w:szCs w:val="21"/>
        </w:rPr>
        <w:t>Agnieszka Fietz (</w:t>
      </w:r>
      <w:proofErr w:type="spellStart"/>
      <w:r w:rsidRPr="00204892">
        <w:rPr>
          <w:rFonts w:cs="Arial"/>
          <w:szCs w:val="21"/>
        </w:rPr>
        <w:t>Panthea</w:t>
      </w:r>
      <w:proofErr w:type="spellEnd"/>
      <w:r w:rsidRPr="00204892">
        <w:rPr>
          <w:rFonts w:cs="Arial"/>
          <w:szCs w:val="21"/>
        </w:rPr>
        <w:t>)</w:t>
      </w:r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Übertitel Übersetzung</w:t>
      </w:r>
      <w:r>
        <w:rPr>
          <w:rFonts w:cs="Arial"/>
          <w:szCs w:val="21"/>
        </w:rPr>
        <w:t xml:space="preserve"> </w:t>
      </w:r>
      <w:proofErr w:type="spellStart"/>
      <w:r w:rsidRPr="00204892">
        <w:rPr>
          <w:rFonts w:cs="Arial"/>
          <w:szCs w:val="21"/>
        </w:rPr>
        <w:t>Sinikka</w:t>
      </w:r>
      <w:proofErr w:type="spellEnd"/>
      <w:r w:rsidRPr="00204892">
        <w:rPr>
          <w:rFonts w:cs="Arial"/>
          <w:szCs w:val="21"/>
        </w:rPr>
        <w:t> Weber</w:t>
      </w:r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Übertitel Fahrer*innen</w:t>
      </w:r>
      <w:r>
        <w:rPr>
          <w:rFonts w:cs="Arial"/>
          <w:szCs w:val="21"/>
        </w:rPr>
        <w:t xml:space="preserve"> </w:t>
      </w:r>
      <w:r w:rsidRPr="00204892">
        <w:rPr>
          <w:rFonts w:cs="Arial"/>
          <w:szCs w:val="21"/>
        </w:rPr>
        <w:t>Victoria Engler / Kevin Mutter / Isabelle Koch</w:t>
      </w:r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Weniger Beteiligte anzeigen</w:t>
      </w:r>
    </w:p>
    <w:p w:rsidR="00204892" w:rsidRPr="00204892" w:rsidRDefault="00204892" w:rsidP="00204892">
      <w:pPr>
        <w:rPr>
          <w:rFonts w:cs="Arial"/>
          <w:szCs w:val="21"/>
        </w:rPr>
      </w:pPr>
      <w:r w:rsidRPr="00204892">
        <w:rPr>
          <w:rFonts w:cs="Arial"/>
          <w:szCs w:val="21"/>
        </w:rPr>
        <w:t>Dauer: 1h 40 Minuten</w:t>
      </w:r>
      <w:r w:rsidRPr="00204892">
        <w:rPr>
          <w:rFonts w:cs="Arial"/>
          <w:szCs w:val="21"/>
        </w:rPr>
        <w:br/>
        <w:t>Premiere: 8. September 2023, Schiffbau-Box</w:t>
      </w:r>
      <w:r w:rsidRPr="00204892">
        <w:rPr>
          <w:rFonts w:cs="Arial"/>
          <w:szCs w:val="21"/>
        </w:rPr>
        <w:br/>
      </w:r>
      <w:r w:rsidRPr="00204892">
        <w:rPr>
          <w:rFonts w:cs="Arial"/>
          <w:szCs w:val="21"/>
        </w:rPr>
        <w:lastRenderedPageBreak/>
        <w:br/>
        <w:t>Unterstützt von der </w:t>
      </w:r>
      <w:hyperlink r:id="rId23" w:history="1">
        <w:r w:rsidRPr="00204892">
          <w:rPr>
            <w:rStyle w:val="Hyperlink"/>
            <w:rFonts w:cs="Arial"/>
            <w:szCs w:val="21"/>
          </w:rPr>
          <w:t>Gesellschaft der Freunde des Schauspielhaus Zürich</w:t>
        </w:r>
      </w:hyperlink>
      <w:r w:rsidRPr="00204892">
        <w:rPr>
          <w:rFonts w:cs="Arial"/>
          <w:szCs w:val="21"/>
        </w:rPr>
        <w:t> (</w:t>
      </w:r>
      <w:proofErr w:type="spellStart"/>
      <w:r w:rsidRPr="00204892">
        <w:rPr>
          <w:rFonts w:cs="Arial"/>
          <w:szCs w:val="21"/>
        </w:rPr>
        <w:t>gfs</w:t>
      </w:r>
      <w:proofErr w:type="spellEnd"/>
      <w:r w:rsidRPr="00204892">
        <w:rPr>
          <w:rFonts w:cs="Arial"/>
          <w:szCs w:val="21"/>
        </w:rPr>
        <w:t>)</w:t>
      </w:r>
      <w:r w:rsidRPr="00204892">
        <w:rPr>
          <w:rFonts w:cs="Arial"/>
          <w:szCs w:val="21"/>
        </w:rPr>
        <w:br/>
        <w:t>In Zusammenarbeit mit </w:t>
      </w:r>
      <w:hyperlink r:id="rId24" w:history="1">
        <w:r w:rsidRPr="00204892">
          <w:rPr>
            <w:rStyle w:val="Hyperlink"/>
            <w:rFonts w:cs="Arial"/>
            <w:szCs w:val="21"/>
          </w:rPr>
          <w:t>Neumarkt 17</w:t>
        </w:r>
      </w:hyperlink>
    </w:p>
    <w:p w:rsidR="002E2463" w:rsidRPr="00C74A0D" w:rsidRDefault="00597DA2" w:rsidP="00D2193C">
      <w:pPr>
        <w:rPr>
          <w:rFonts w:cs="Arial"/>
          <w:szCs w:val="21"/>
        </w:rPr>
      </w:pPr>
      <w:r w:rsidRPr="00C74A0D">
        <w:rPr>
          <w:rFonts w:cs="Arial"/>
          <w:szCs w:val="21"/>
        </w:rPr>
        <w:br/>
      </w:r>
    </w:p>
    <w:sectPr w:rsidR="002E2463" w:rsidRPr="00C74A0D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27492D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27492D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27492D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36A48"/>
    <w:multiLevelType w:val="multilevel"/>
    <w:tmpl w:val="2A7EA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82971"/>
    <w:multiLevelType w:val="hybridMultilevel"/>
    <w:tmpl w:val="C6D8E14C"/>
    <w:lvl w:ilvl="0" w:tplc="A2368EFC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22EB1"/>
    <w:rsid w:val="000314C0"/>
    <w:rsid w:val="00082983"/>
    <w:rsid w:val="000F39DC"/>
    <w:rsid w:val="00141FFE"/>
    <w:rsid w:val="001A12F6"/>
    <w:rsid w:val="001C0E14"/>
    <w:rsid w:val="001D795F"/>
    <w:rsid w:val="00200BDD"/>
    <w:rsid w:val="00204892"/>
    <w:rsid w:val="00234F62"/>
    <w:rsid w:val="002504F4"/>
    <w:rsid w:val="00256E57"/>
    <w:rsid w:val="0027492D"/>
    <w:rsid w:val="002E2463"/>
    <w:rsid w:val="002F1571"/>
    <w:rsid w:val="002F73D5"/>
    <w:rsid w:val="003005BD"/>
    <w:rsid w:val="00305E5B"/>
    <w:rsid w:val="00317690"/>
    <w:rsid w:val="0039197F"/>
    <w:rsid w:val="003C197A"/>
    <w:rsid w:val="003D10A9"/>
    <w:rsid w:val="00431DC5"/>
    <w:rsid w:val="00455195"/>
    <w:rsid w:val="00461B14"/>
    <w:rsid w:val="00474B26"/>
    <w:rsid w:val="00481322"/>
    <w:rsid w:val="0048710F"/>
    <w:rsid w:val="00493156"/>
    <w:rsid w:val="004E6071"/>
    <w:rsid w:val="004F496D"/>
    <w:rsid w:val="00513C72"/>
    <w:rsid w:val="00525850"/>
    <w:rsid w:val="0052692E"/>
    <w:rsid w:val="00597DA2"/>
    <w:rsid w:val="005A4798"/>
    <w:rsid w:val="00622F49"/>
    <w:rsid w:val="006B7C09"/>
    <w:rsid w:val="007025F2"/>
    <w:rsid w:val="00757B9A"/>
    <w:rsid w:val="007D6538"/>
    <w:rsid w:val="00810FB1"/>
    <w:rsid w:val="00814AE4"/>
    <w:rsid w:val="00860705"/>
    <w:rsid w:val="00893A62"/>
    <w:rsid w:val="008E2DC6"/>
    <w:rsid w:val="0094434C"/>
    <w:rsid w:val="00992D9E"/>
    <w:rsid w:val="00A07C96"/>
    <w:rsid w:val="00A86EEF"/>
    <w:rsid w:val="00A970B2"/>
    <w:rsid w:val="00AE045B"/>
    <w:rsid w:val="00B11AA7"/>
    <w:rsid w:val="00B1448D"/>
    <w:rsid w:val="00B258C1"/>
    <w:rsid w:val="00B31940"/>
    <w:rsid w:val="00B3195B"/>
    <w:rsid w:val="00B96492"/>
    <w:rsid w:val="00BC6B73"/>
    <w:rsid w:val="00C009ED"/>
    <w:rsid w:val="00C55F87"/>
    <w:rsid w:val="00C746AC"/>
    <w:rsid w:val="00C74A0D"/>
    <w:rsid w:val="00C95E6B"/>
    <w:rsid w:val="00CA6A67"/>
    <w:rsid w:val="00CB2E55"/>
    <w:rsid w:val="00CE0911"/>
    <w:rsid w:val="00CE23CD"/>
    <w:rsid w:val="00CE27A3"/>
    <w:rsid w:val="00D115E5"/>
    <w:rsid w:val="00D2193C"/>
    <w:rsid w:val="00DC6F29"/>
    <w:rsid w:val="00E17D94"/>
    <w:rsid w:val="00E7305A"/>
    <w:rsid w:val="00E872A4"/>
    <w:rsid w:val="00EC6D42"/>
    <w:rsid w:val="00F274BC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76CC3113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paragraph" w:styleId="berschrift1">
    <w:name w:val="heading 1"/>
    <w:basedOn w:val="Standard"/>
    <w:next w:val="Standard"/>
    <w:link w:val="berschrift1Zchn"/>
    <w:uiPriority w:val="9"/>
    <w:qFormat/>
    <w:rsid w:val="004813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813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574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65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19077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646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2575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2094466457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55915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41551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1629504880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64132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4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56280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837572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00786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4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9963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172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82281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06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66766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15594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1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38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804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38175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15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930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50512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6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12/tabita-johannes?origin=26947" TargetMode="External"/><Relationship Id="rId18" Type="http://schemas.openxmlformats.org/officeDocument/2006/relationships/hyperlink" Target="https://www.schauspielhaus.ch/de/personen/27346/silas-lio-glanzmann?origin=2694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2137/mathis-neuhaus?origin=26947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27345/otto-kosok?origin=26947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71/thomas-wodianka?origin=26947" TargetMode="External"/><Relationship Id="rId20" Type="http://schemas.openxmlformats.org/officeDocument/2006/relationships/hyperlink" Target="https://www.schauspielhaus.ch/de/personen/15508/bendix-fesefeldt?origin=2694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neumarkt17.ch/einblicke/neumarkt-17-garag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64/lena-schwarz?origin=26947" TargetMode="External"/><Relationship Id="rId23" Type="http://schemas.openxmlformats.org/officeDocument/2006/relationships/hyperlink" Target="https://www.schauspielhaus.ch/de/1172/gesellschaft-der-freunde-des-schauspielhauses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1727/christiane-jatahy?origin=26947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55/daniel-lommatzsch?origin=26947" TargetMode="External"/><Relationship Id="rId22" Type="http://schemas.openxmlformats.org/officeDocument/2006/relationships/hyperlink" Target="https://www.schauspielhaus.ch/de/personen/11275/manuela-runge?origin=26947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C2B9A-7E17-470B-A5AE-C2CF0C129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4</cp:revision>
  <cp:lastPrinted>2021-12-03T13:50:00Z</cp:lastPrinted>
  <dcterms:created xsi:type="dcterms:W3CDTF">2023-09-08T13:23:00Z</dcterms:created>
  <dcterms:modified xsi:type="dcterms:W3CDTF">2023-09-08T13:44:00Z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d2b63b4d9201a28fdbe6cc1260084fd0b65c270404630a99bc687fb55ecbf92a</vt:lpwstr>
  </property>
</Properties>
</file>