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5847C0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9A133C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Der Vater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9A133C">
        <w:rPr>
          <w:rFonts w:cs="Arial"/>
          <w:b/>
          <w:szCs w:val="21"/>
        </w:rPr>
        <w:t>01</w:t>
      </w:r>
      <w:r w:rsidR="00F406F0">
        <w:rPr>
          <w:rFonts w:cs="Arial"/>
          <w:b/>
          <w:szCs w:val="21"/>
        </w:rPr>
        <w:t xml:space="preserve">. </w:t>
      </w:r>
      <w:r w:rsidR="009A133C">
        <w:rPr>
          <w:rFonts w:cs="Arial"/>
          <w:b/>
          <w:szCs w:val="21"/>
        </w:rPr>
        <w:t>April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9A133C">
        <w:rPr>
          <w:rFonts w:cs="Arial"/>
          <w:b/>
          <w:szCs w:val="21"/>
        </w:rPr>
        <w:t>Nicolas Stemann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9A133C">
        <w:rPr>
          <w:rFonts w:cs="Arial"/>
          <w:b/>
          <w:szCs w:val="21"/>
        </w:rPr>
        <w:t>Der Vater</w:t>
      </w:r>
      <w:r w:rsidRPr="00AF5ED1">
        <w:rPr>
          <w:rFonts w:cs="Arial"/>
          <w:b/>
          <w:szCs w:val="21"/>
        </w:rPr>
        <w:t xml:space="preserve">, 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953744">
        <w:rPr>
          <w:rFonts w:cs="Arial"/>
          <w:b/>
          <w:szCs w:val="21"/>
        </w:rPr>
        <w:t xml:space="preserve">Zoe Aubry </w:t>
      </w:r>
    </w:p>
    <w:p w:rsidR="001314CD" w:rsidRDefault="00DE278A" w:rsidP="001314CD">
      <w:pPr>
        <w:rPr>
          <w:rFonts w:cs="Arial"/>
          <w:szCs w:val="21"/>
        </w:rPr>
      </w:pPr>
      <w:r>
        <w:rPr>
          <w:rFonts w:cs="Arial"/>
          <w:szCs w:val="21"/>
        </w:rPr>
        <w:t>23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3E22DC" w:rsidRDefault="003E22DC" w:rsidP="001314CD">
      <w:pPr>
        <w:rPr>
          <w:rFonts w:cs="Arial"/>
          <w:szCs w:val="21"/>
        </w:rPr>
      </w:pPr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Zeynep </w:t>
      </w:r>
      <w:proofErr w:type="spellStart"/>
      <w:r>
        <w:rPr>
          <w:rFonts w:cs="Arial"/>
          <w:szCs w:val="21"/>
        </w:rPr>
        <w:t>Bobay</w:t>
      </w:r>
      <w:proofErr w:type="spellEnd"/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Zeynep </w:t>
      </w:r>
      <w:proofErr w:type="spellStart"/>
      <w:r>
        <w:rPr>
          <w:rFonts w:cs="Arial"/>
          <w:szCs w:val="21"/>
        </w:rPr>
        <w:t>Bobay</w:t>
      </w:r>
      <w:proofErr w:type="spellEnd"/>
    </w:p>
    <w:p w:rsidR="003E22DC" w:rsidRDefault="00244D22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Zeynep </w:t>
      </w:r>
      <w:proofErr w:type="spellStart"/>
      <w:r>
        <w:rPr>
          <w:rFonts w:cs="Arial"/>
          <w:szCs w:val="21"/>
        </w:rPr>
        <w:t>Bobay</w:t>
      </w:r>
      <w:proofErr w:type="spellEnd"/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  <w:r w:rsidR="005847C0">
        <w:rPr>
          <w:rFonts w:cs="Arial"/>
          <w:szCs w:val="21"/>
        </w:rPr>
        <w:t xml:space="preserve">, Zeynep </w:t>
      </w:r>
      <w:proofErr w:type="spellStart"/>
      <w:r w:rsidR="005847C0">
        <w:rPr>
          <w:rFonts w:cs="Arial"/>
          <w:szCs w:val="21"/>
        </w:rPr>
        <w:t>Bobay</w:t>
      </w:r>
      <w:proofErr w:type="spellEnd"/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lastRenderedPageBreak/>
        <w:t xml:space="preserve">Zeynep </w:t>
      </w:r>
      <w:proofErr w:type="spellStart"/>
      <w:r>
        <w:rPr>
          <w:rFonts w:cs="Arial"/>
          <w:szCs w:val="21"/>
        </w:rPr>
        <w:t>Bobay</w:t>
      </w:r>
      <w:proofErr w:type="spellEnd"/>
      <w:r>
        <w:rPr>
          <w:rFonts w:cs="Arial"/>
          <w:szCs w:val="21"/>
        </w:rPr>
        <w:t xml:space="preserve">, Daniel </w:t>
      </w:r>
      <w:proofErr w:type="spellStart"/>
      <w:r>
        <w:rPr>
          <w:rFonts w:cs="Arial"/>
          <w:szCs w:val="21"/>
        </w:rPr>
        <w:t>Lommatzsch</w:t>
      </w:r>
      <w:proofErr w:type="spellEnd"/>
    </w:p>
    <w:p w:rsidR="003E22DC" w:rsidRDefault="003E22DC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</w:p>
    <w:p w:rsidR="003E22DC" w:rsidRDefault="00912D59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  <w:r>
        <w:rPr>
          <w:rFonts w:cs="Arial"/>
          <w:szCs w:val="21"/>
        </w:rPr>
        <w:t xml:space="preserve">, Julia </w:t>
      </w:r>
      <w:proofErr w:type="spellStart"/>
      <w:r>
        <w:rPr>
          <w:rFonts w:cs="Arial"/>
          <w:szCs w:val="21"/>
        </w:rPr>
        <w:t>Riedler</w:t>
      </w:r>
      <w:proofErr w:type="spellEnd"/>
    </w:p>
    <w:p w:rsidR="003E22DC" w:rsidRDefault="00DE278A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  <w:r>
        <w:rPr>
          <w:rFonts w:cs="Arial"/>
          <w:szCs w:val="21"/>
        </w:rPr>
        <w:t xml:space="preserve">, </w:t>
      </w:r>
      <w:r w:rsidR="003E22DC">
        <w:rPr>
          <w:rFonts w:cs="Arial"/>
          <w:szCs w:val="21"/>
        </w:rPr>
        <w:t xml:space="preserve">Julia </w:t>
      </w:r>
      <w:proofErr w:type="spellStart"/>
      <w:r w:rsidR="003E22DC">
        <w:rPr>
          <w:rFonts w:cs="Arial"/>
          <w:szCs w:val="21"/>
        </w:rPr>
        <w:t>Riedler</w:t>
      </w:r>
      <w:proofErr w:type="spellEnd"/>
    </w:p>
    <w:p w:rsidR="003E22DC" w:rsidRDefault="00912D59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Daniel </w:t>
      </w:r>
      <w:proofErr w:type="spellStart"/>
      <w:r>
        <w:rPr>
          <w:rFonts w:cs="Arial"/>
          <w:szCs w:val="21"/>
        </w:rPr>
        <w:t>Lommatzsch</w:t>
      </w:r>
      <w:proofErr w:type="spellEnd"/>
      <w:r>
        <w:rPr>
          <w:rFonts w:cs="Arial"/>
          <w:szCs w:val="21"/>
        </w:rPr>
        <w:t xml:space="preserve">, </w:t>
      </w:r>
      <w:r w:rsidR="003E22DC">
        <w:rPr>
          <w:rFonts w:cs="Arial"/>
          <w:szCs w:val="21"/>
        </w:rPr>
        <w:t xml:space="preserve">Julia </w:t>
      </w:r>
      <w:proofErr w:type="spellStart"/>
      <w:r w:rsidR="003E22DC">
        <w:rPr>
          <w:rFonts w:cs="Arial"/>
          <w:szCs w:val="21"/>
        </w:rPr>
        <w:t>Riedler</w:t>
      </w:r>
      <w:proofErr w:type="spellEnd"/>
    </w:p>
    <w:p w:rsidR="003E22DC" w:rsidRDefault="00A37174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Julia </w:t>
      </w:r>
      <w:proofErr w:type="spellStart"/>
      <w:r>
        <w:rPr>
          <w:rFonts w:cs="Arial"/>
          <w:szCs w:val="21"/>
        </w:rPr>
        <w:t>Riedler</w:t>
      </w:r>
      <w:proofErr w:type="spellEnd"/>
    </w:p>
    <w:p w:rsidR="00225311" w:rsidRDefault="00225311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Julia </w:t>
      </w:r>
      <w:proofErr w:type="spellStart"/>
      <w:r>
        <w:rPr>
          <w:rFonts w:cs="Arial"/>
          <w:szCs w:val="21"/>
        </w:rPr>
        <w:t>Riedler</w:t>
      </w:r>
      <w:proofErr w:type="spellEnd"/>
    </w:p>
    <w:p w:rsidR="00DE278A" w:rsidRDefault="00DE278A" w:rsidP="00DE278A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Julia </w:t>
      </w:r>
      <w:proofErr w:type="spellStart"/>
      <w:r>
        <w:rPr>
          <w:rFonts w:cs="Arial"/>
          <w:szCs w:val="21"/>
        </w:rPr>
        <w:t>Riedler</w:t>
      </w:r>
      <w:proofErr w:type="spellEnd"/>
      <w:r w:rsidR="00A37174">
        <w:rPr>
          <w:rFonts w:cs="Arial"/>
          <w:szCs w:val="21"/>
        </w:rPr>
        <w:t xml:space="preserve">, Daniel </w:t>
      </w:r>
      <w:proofErr w:type="spellStart"/>
      <w:r w:rsidR="00A37174">
        <w:rPr>
          <w:rFonts w:cs="Arial"/>
          <w:szCs w:val="21"/>
        </w:rPr>
        <w:t>Lommatzsch</w:t>
      </w:r>
      <w:proofErr w:type="spellEnd"/>
    </w:p>
    <w:p w:rsidR="00A37174" w:rsidRDefault="00A37174" w:rsidP="00A37174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Männerchor, Zeynep </w:t>
      </w:r>
      <w:proofErr w:type="spellStart"/>
      <w:r>
        <w:rPr>
          <w:rFonts w:cs="Arial"/>
          <w:szCs w:val="21"/>
        </w:rPr>
        <w:t>Bobay</w:t>
      </w:r>
      <w:proofErr w:type="spellEnd"/>
      <w:r>
        <w:rPr>
          <w:rFonts w:cs="Arial"/>
          <w:szCs w:val="21"/>
        </w:rPr>
        <w:t xml:space="preserve">, Daniel </w:t>
      </w:r>
      <w:proofErr w:type="spellStart"/>
      <w:r>
        <w:rPr>
          <w:rFonts w:cs="Arial"/>
          <w:szCs w:val="21"/>
        </w:rPr>
        <w:t>Lommatzsch</w:t>
      </w:r>
      <w:proofErr w:type="spellEnd"/>
    </w:p>
    <w:p w:rsidR="005F4A6A" w:rsidRDefault="005F4A6A" w:rsidP="005F4A6A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Männerchor, Julia Riedel, Daniel </w:t>
      </w:r>
      <w:proofErr w:type="spellStart"/>
      <w:r>
        <w:rPr>
          <w:rFonts w:cs="Arial"/>
          <w:szCs w:val="21"/>
        </w:rPr>
        <w:t>Lommatsch</w:t>
      </w:r>
      <w:proofErr w:type="spellEnd"/>
    </w:p>
    <w:p w:rsidR="003C312F" w:rsidRDefault="003C312F" w:rsidP="003C312F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>Männerchor, Julia Riedel</w:t>
      </w:r>
    </w:p>
    <w:p w:rsidR="000465AA" w:rsidRPr="00A37174" w:rsidRDefault="000465AA" w:rsidP="00A37174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Julia </w:t>
      </w:r>
      <w:proofErr w:type="spellStart"/>
      <w:r>
        <w:rPr>
          <w:rFonts w:cs="Arial"/>
          <w:szCs w:val="21"/>
        </w:rPr>
        <w:t>Riedler</w:t>
      </w:r>
      <w:proofErr w:type="spellEnd"/>
    </w:p>
    <w:p w:rsidR="000465AA" w:rsidRDefault="00323BDF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>Lena Schwarz</w:t>
      </w:r>
    </w:p>
    <w:p w:rsidR="00896419" w:rsidRDefault="00323BDF" w:rsidP="003E22DC">
      <w:pPr>
        <w:pStyle w:val="Listenabsatz"/>
        <w:numPr>
          <w:ilvl w:val="0"/>
          <w:numId w:val="5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Lena Schwarz, Thomas </w:t>
      </w:r>
      <w:proofErr w:type="spellStart"/>
      <w:r>
        <w:rPr>
          <w:rFonts w:cs="Arial"/>
          <w:szCs w:val="21"/>
        </w:rPr>
        <w:t>Kürstner</w:t>
      </w:r>
      <w:proofErr w:type="spellEnd"/>
      <w:r>
        <w:rPr>
          <w:rFonts w:cs="Arial"/>
          <w:szCs w:val="21"/>
        </w:rPr>
        <w:t>, Zeynep Bobay</w:t>
      </w:r>
      <w:bookmarkStart w:id="0" w:name="_GoBack"/>
      <w:bookmarkEnd w:id="0"/>
    </w:p>
    <w:p w:rsidR="003E22DC" w:rsidRPr="00453137" w:rsidRDefault="003E22DC" w:rsidP="00453137">
      <w:pPr>
        <w:ind w:left="360"/>
        <w:rPr>
          <w:rFonts w:cs="Arial"/>
          <w:szCs w:val="21"/>
        </w:rPr>
      </w:pPr>
      <w:r w:rsidRPr="00453137">
        <w:rPr>
          <w:rFonts w:cs="Arial"/>
          <w:szCs w:val="21"/>
        </w:rPr>
        <w:tab/>
      </w:r>
    </w:p>
    <w:p w:rsidR="001314CD" w:rsidRDefault="001314CD" w:rsidP="001314CD">
      <w:pPr>
        <w:rPr>
          <w:rFonts w:cs="Arial"/>
          <w:szCs w:val="21"/>
        </w:rPr>
      </w:pPr>
    </w:p>
    <w:p w:rsidR="00037B57" w:rsidRPr="003E22DC" w:rsidRDefault="00037B57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F406F0" w:rsidRPr="00953744" w:rsidRDefault="00953744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Mit Zeynep </w:t>
      </w:r>
      <w:proofErr w:type="spellStart"/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Bozbay</w:t>
      </w:r>
      <w:proofErr w:type="spellEnd"/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 </w:t>
      </w:r>
      <w:hyperlink r:id="rId13" w:history="1">
        <w:r w:rsidRPr="0095374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Thomas </w:t>
        </w:r>
        <w:proofErr w:type="spellStart"/>
        <w:r w:rsidRPr="0095374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Kürstner</w:t>
        </w:r>
        <w:proofErr w:type="spellEnd"/>
      </w:hyperlink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14" w:history="1">
        <w:r w:rsidRPr="0095374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Daniel </w:t>
        </w:r>
        <w:proofErr w:type="spellStart"/>
        <w:r w:rsidRPr="0095374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Lommatzsch</w:t>
        </w:r>
        <w:proofErr w:type="spellEnd"/>
      </w:hyperlink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 / Julia </w:t>
      </w:r>
      <w:proofErr w:type="spellStart"/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Riedler</w:t>
      </w:r>
      <w:proofErr w:type="spellEnd"/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 </w:t>
      </w:r>
      <w:hyperlink r:id="rId15" w:history="1">
        <w:r w:rsidRPr="0095374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16" w:history="1">
        <w:r w:rsidRPr="0095374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Vogel</w:t>
        </w:r>
      </w:hyperlink>
      <w:r w:rsidRPr="00953744">
        <w:rPr>
          <w:rFonts w:ascii="Calibri" w:eastAsia="Calibri" w:hAnsi="Calibri"/>
          <w:spacing w:val="0"/>
          <w:sz w:val="24"/>
          <w:szCs w:val="24"/>
          <w:lang w:eastAsia="en-US"/>
        </w:rPr>
        <w:t> / Männerchor</w:t>
      </w:r>
    </w:p>
    <w:p w:rsidR="00D57832" w:rsidRPr="00953744" w:rsidRDefault="00D57832" w:rsidP="00F406F0">
      <w:pPr>
        <w:rPr>
          <w:rFonts w:cs="Arial"/>
          <w:szCs w:val="21"/>
        </w:rPr>
      </w:pPr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17" w:history="1">
        <w:r w:rsidRPr="00953744">
          <w:rPr>
            <w:rStyle w:val="Hyperlink"/>
            <w:rFonts w:cs="Arial"/>
            <w:szCs w:val="21"/>
          </w:rPr>
          <w:t>Nicolas Stemann</w:t>
        </w:r>
      </w:hyperlink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lastRenderedPageBreak/>
        <w:t>Bühnenbild</w:t>
      </w:r>
      <w:r>
        <w:rPr>
          <w:rFonts w:cs="Arial"/>
          <w:szCs w:val="21"/>
        </w:rPr>
        <w:t xml:space="preserve"> </w:t>
      </w:r>
      <w:r w:rsidRPr="00953744">
        <w:rPr>
          <w:rFonts w:cs="Arial"/>
          <w:szCs w:val="21"/>
        </w:rPr>
        <w:t>Katrin Nottrodt</w:t>
      </w:r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>Video</w:t>
      </w:r>
      <w:r>
        <w:rPr>
          <w:rFonts w:cs="Arial"/>
          <w:szCs w:val="21"/>
        </w:rPr>
        <w:t xml:space="preserve"> </w:t>
      </w:r>
      <w:hyperlink r:id="rId18" w:history="1">
        <w:r w:rsidRPr="00953744">
          <w:rPr>
            <w:rStyle w:val="Hyperlink"/>
            <w:rFonts w:cs="Arial"/>
            <w:szCs w:val="21"/>
          </w:rPr>
          <w:t>Claudia Lehmann</w:t>
        </w:r>
      </w:hyperlink>
    </w:p>
    <w:p w:rsidR="00953744" w:rsidRPr="00244D22" w:rsidRDefault="00953744" w:rsidP="00953744">
      <w:pPr>
        <w:rPr>
          <w:rFonts w:cs="Arial"/>
          <w:szCs w:val="21"/>
        </w:rPr>
      </w:pPr>
      <w:r w:rsidRPr="00244D22">
        <w:rPr>
          <w:rFonts w:cs="Arial"/>
          <w:szCs w:val="21"/>
        </w:rPr>
        <w:t xml:space="preserve">Kostümbild </w:t>
      </w:r>
      <w:hyperlink r:id="rId19" w:history="1">
        <w:proofErr w:type="spellStart"/>
        <w:r w:rsidRPr="00244D22">
          <w:rPr>
            <w:rStyle w:val="Hyperlink"/>
            <w:rFonts w:cs="Arial"/>
            <w:szCs w:val="21"/>
          </w:rPr>
          <w:t>Marysol</w:t>
        </w:r>
        <w:proofErr w:type="spellEnd"/>
        <w:r w:rsidRPr="00244D22">
          <w:rPr>
            <w:rStyle w:val="Hyperlink"/>
            <w:rFonts w:cs="Arial"/>
            <w:szCs w:val="21"/>
          </w:rPr>
          <w:t> del Castillo</w:t>
        </w:r>
      </w:hyperlink>
    </w:p>
    <w:p w:rsidR="00953744" w:rsidRPr="00244D22" w:rsidRDefault="00953744" w:rsidP="00953744">
      <w:pPr>
        <w:rPr>
          <w:rFonts w:cs="Arial"/>
          <w:szCs w:val="21"/>
        </w:rPr>
      </w:pPr>
      <w:r w:rsidRPr="00244D22">
        <w:rPr>
          <w:rFonts w:cs="Arial"/>
          <w:szCs w:val="21"/>
        </w:rPr>
        <w:t xml:space="preserve">Musik </w:t>
      </w:r>
      <w:hyperlink r:id="rId20" w:history="1">
        <w:r w:rsidRPr="00244D22">
          <w:rPr>
            <w:rStyle w:val="Hyperlink"/>
            <w:rFonts w:cs="Arial"/>
            <w:szCs w:val="21"/>
          </w:rPr>
          <w:t>Thomas </w:t>
        </w:r>
        <w:proofErr w:type="spellStart"/>
        <w:r w:rsidRPr="00244D22">
          <w:rPr>
            <w:rStyle w:val="Hyperlink"/>
            <w:rFonts w:cs="Arial"/>
            <w:szCs w:val="21"/>
          </w:rPr>
          <w:t>Kürstner</w:t>
        </w:r>
        <w:proofErr w:type="spellEnd"/>
      </w:hyperlink>
      <w:r w:rsidRPr="00244D22">
        <w:rPr>
          <w:rFonts w:cs="Arial"/>
          <w:szCs w:val="21"/>
        </w:rPr>
        <w:t> / </w:t>
      </w:r>
      <w:hyperlink r:id="rId21" w:history="1">
        <w:r w:rsidRPr="00244D22">
          <w:rPr>
            <w:rStyle w:val="Hyperlink"/>
            <w:rFonts w:cs="Arial"/>
            <w:szCs w:val="21"/>
          </w:rPr>
          <w:t>Sebastian Vogel</w:t>
        </w:r>
      </w:hyperlink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 xml:space="preserve">Einstudierung </w:t>
      </w:r>
      <w:proofErr w:type="spellStart"/>
      <w:r w:rsidRPr="00953744">
        <w:rPr>
          <w:rFonts w:cs="Arial"/>
          <w:szCs w:val="21"/>
        </w:rPr>
        <w:t>MännerchorClayton</w:t>
      </w:r>
      <w:proofErr w:type="spellEnd"/>
      <w:r w:rsidRPr="00953744">
        <w:rPr>
          <w:rFonts w:cs="Arial"/>
          <w:szCs w:val="21"/>
        </w:rPr>
        <w:t> </w:t>
      </w:r>
      <w:proofErr w:type="spellStart"/>
      <w:r w:rsidRPr="00953744">
        <w:rPr>
          <w:rFonts w:cs="Arial"/>
          <w:szCs w:val="21"/>
        </w:rPr>
        <w:t>Bowman</w:t>
      </w:r>
      <w:proofErr w:type="spellEnd"/>
    </w:p>
    <w:p w:rsidR="00953744" w:rsidRPr="00953744" w:rsidRDefault="00953744" w:rsidP="00953744">
      <w:pPr>
        <w:rPr>
          <w:rFonts w:cs="Arial"/>
          <w:szCs w:val="21"/>
        </w:rPr>
      </w:pPr>
      <w:proofErr w:type="spellStart"/>
      <w:r w:rsidRPr="00953744">
        <w:rPr>
          <w:rFonts w:cs="Arial"/>
          <w:szCs w:val="21"/>
        </w:rPr>
        <w:t>LichtCharlotte</w:t>
      </w:r>
      <w:proofErr w:type="spellEnd"/>
      <w:r w:rsidRPr="00953744">
        <w:rPr>
          <w:rFonts w:cs="Arial"/>
          <w:szCs w:val="21"/>
        </w:rPr>
        <w:t> </w:t>
      </w:r>
      <w:proofErr w:type="spellStart"/>
      <w:r w:rsidRPr="00953744">
        <w:rPr>
          <w:rFonts w:cs="Arial"/>
          <w:szCs w:val="21"/>
        </w:rPr>
        <w:t>Marr</w:t>
      </w:r>
      <w:proofErr w:type="spellEnd"/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>Dramaturgie</w:t>
      </w:r>
      <w:r>
        <w:rPr>
          <w:rFonts w:cs="Arial"/>
          <w:szCs w:val="21"/>
        </w:rPr>
        <w:t xml:space="preserve"> </w:t>
      </w:r>
      <w:hyperlink r:id="rId22" w:history="1">
        <w:r w:rsidRPr="00953744">
          <w:rPr>
            <w:rStyle w:val="Hyperlink"/>
            <w:rFonts w:cs="Arial"/>
            <w:szCs w:val="21"/>
          </w:rPr>
          <w:t>Benjamin von Blomberg</w:t>
        </w:r>
      </w:hyperlink>
    </w:p>
    <w:p w:rsidR="00953744" w:rsidRPr="00244D22" w:rsidRDefault="00953744" w:rsidP="00953744">
      <w:pPr>
        <w:rPr>
          <w:rFonts w:cs="Arial"/>
          <w:szCs w:val="21"/>
          <w:lang w:val="en-US"/>
        </w:rPr>
      </w:pPr>
      <w:r w:rsidRPr="00244D22">
        <w:rPr>
          <w:rFonts w:cs="Arial"/>
          <w:szCs w:val="21"/>
          <w:lang w:val="en-US"/>
        </w:rPr>
        <w:t>Audience Development Silvan Gisler</w:t>
      </w:r>
    </w:p>
    <w:p w:rsidR="00953744" w:rsidRPr="00244D22" w:rsidRDefault="00953744" w:rsidP="00953744">
      <w:pPr>
        <w:rPr>
          <w:rFonts w:cs="Arial"/>
          <w:szCs w:val="21"/>
          <w:lang w:val="en-US"/>
        </w:rPr>
      </w:pPr>
      <w:proofErr w:type="spellStart"/>
      <w:r w:rsidRPr="00244D22">
        <w:rPr>
          <w:rFonts w:cs="Arial"/>
          <w:szCs w:val="21"/>
          <w:lang w:val="en-US"/>
        </w:rPr>
        <w:t>Produktionsassistenz</w:t>
      </w:r>
      <w:proofErr w:type="spellEnd"/>
      <w:r w:rsidRPr="00244D22">
        <w:rPr>
          <w:rFonts w:cs="Arial"/>
          <w:szCs w:val="21"/>
          <w:lang w:val="en-US"/>
        </w:rPr>
        <w:t xml:space="preserve"> </w:t>
      </w:r>
      <w:hyperlink r:id="rId23" w:history="1">
        <w:r w:rsidRPr="00244D22">
          <w:rPr>
            <w:rStyle w:val="Hyperlink"/>
            <w:rFonts w:cs="Arial"/>
            <w:szCs w:val="21"/>
            <w:lang w:val="en-US"/>
          </w:rPr>
          <w:t>Leila Vidal-Sephiha</w:t>
        </w:r>
      </w:hyperlink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r w:rsidRPr="00953744">
        <w:rPr>
          <w:rFonts w:cs="Arial"/>
          <w:szCs w:val="21"/>
        </w:rPr>
        <w:t>Johanna </w:t>
      </w:r>
      <w:proofErr w:type="spellStart"/>
      <w:r w:rsidRPr="00953744">
        <w:rPr>
          <w:rFonts w:cs="Arial"/>
          <w:szCs w:val="21"/>
        </w:rPr>
        <w:t>Bajohr</w:t>
      </w:r>
      <w:proofErr w:type="spellEnd"/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953744">
        <w:rPr>
          <w:rFonts w:cs="Arial"/>
          <w:szCs w:val="21"/>
        </w:rPr>
        <w:t>Sophia May</w:t>
      </w:r>
    </w:p>
    <w:p w:rsidR="00953744" w:rsidRPr="00953744" w:rsidRDefault="00953744" w:rsidP="00953744">
      <w:pPr>
        <w:rPr>
          <w:rFonts w:cs="Arial"/>
          <w:szCs w:val="21"/>
        </w:rPr>
      </w:pPr>
      <w:r w:rsidRPr="00953744">
        <w:rPr>
          <w:rFonts w:cs="Arial"/>
          <w:szCs w:val="21"/>
        </w:rPr>
        <w:t>Übertitel Einrichtung</w:t>
      </w:r>
      <w:r>
        <w:rPr>
          <w:rFonts w:cs="Arial"/>
          <w:szCs w:val="21"/>
        </w:rPr>
        <w:t xml:space="preserve"> </w:t>
      </w:r>
      <w:r w:rsidRPr="00953744">
        <w:rPr>
          <w:rFonts w:cs="Arial"/>
          <w:szCs w:val="21"/>
        </w:rPr>
        <w:t>PANTHEA</w:t>
      </w: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953744" w:rsidP="009F4315">
      <w:pPr>
        <w:rPr>
          <w:rFonts w:cs="Arial"/>
          <w:szCs w:val="21"/>
        </w:rPr>
      </w:pPr>
      <w:r w:rsidRPr="00953744">
        <w:rPr>
          <w:rFonts w:cs="Arial"/>
          <w:szCs w:val="21"/>
        </w:rPr>
        <w:t>Eine Übernahme der Münchner Kammerspiele</w:t>
      </w: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323BDF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323BDF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323BDF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A01BB"/>
    <w:multiLevelType w:val="hybridMultilevel"/>
    <w:tmpl w:val="3380FDEC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465AA"/>
    <w:rsid w:val="000A72FE"/>
    <w:rsid w:val="000F39DC"/>
    <w:rsid w:val="001314CD"/>
    <w:rsid w:val="00141FFE"/>
    <w:rsid w:val="00162D7A"/>
    <w:rsid w:val="001A12F6"/>
    <w:rsid w:val="001D795F"/>
    <w:rsid w:val="00200BDD"/>
    <w:rsid w:val="00225311"/>
    <w:rsid w:val="00244D22"/>
    <w:rsid w:val="002504F4"/>
    <w:rsid w:val="00286B2B"/>
    <w:rsid w:val="002E2463"/>
    <w:rsid w:val="002F1571"/>
    <w:rsid w:val="002F73D5"/>
    <w:rsid w:val="003005BD"/>
    <w:rsid w:val="00323BDF"/>
    <w:rsid w:val="0039197F"/>
    <w:rsid w:val="003A52B6"/>
    <w:rsid w:val="003C312F"/>
    <w:rsid w:val="003D10A9"/>
    <w:rsid w:val="003E22DC"/>
    <w:rsid w:val="00453137"/>
    <w:rsid w:val="00474B26"/>
    <w:rsid w:val="004B7D05"/>
    <w:rsid w:val="004F496D"/>
    <w:rsid w:val="0052692E"/>
    <w:rsid w:val="005847C0"/>
    <w:rsid w:val="00597DA2"/>
    <w:rsid w:val="005C4F76"/>
    <w:rsid w:val="005F4A6A"/>
    <w:rsid w:val="00622F49"/>
    <w:rsid w:val="00691D58"/>
    <w:rsid w:val="006B3EED"/>
    <w:rsid w:val="00767D72"/>
    <w:rsid w:val="00810FB1"/>
    <w:rsid w:val="008528E4"/>
    <w:rsid w:val="00860705"/>
    <w:rsid w:val="00896419"/>
    <w:rsid w:val="008E2DC6"/>
    <w:rsid w:val="00912D59"/>
    <w:rsid w:val="0094434C"/>
    <w:rsid w:val="009453C8"/>
    <w:rsid w:val="00953744"/>
    <w:rsid w:val="009A133C"/>
    <w:rsid w:val="009C3C26"/>
    <w:rsid w:val="009F4315"/>
    <w:rsid w:val="00A37174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7832"/>
    <w:rsid w:val="00DC6F29"/>
    <w:rsid w:val="00DE1A0B"/>
    <w:rsid w:val="00DE278A"/>
    <w:rsid w:val="00E17D94"/>
    <w:rsid w:val="00E872A4"/>
    <w:rsid w:val="00EC6D42"/>
    <w:rsid w:val="00EF46AC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19E2059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15/thomas-krstner?origin=18596" TargetMode="External"/><Relationship Id="rId18" Type="http://schemas.openxmlformats.org/officeDocument/2006/relationships/hyperlink" Target="https://www.schauspielhaus.ch/de/personen/532/claudia-lehmann?origin=1859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471/sebastian-vogel?origin=18596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5/nicolas-stemann?origin=1859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471/sebastian-vogel?origin=18596" TargetMode="External"/><Relationship Id="rId20" Type="http://schemas.openxmlformats.org/officeDocument/2006/relationships/hyperlink" Target="https://www.schauspielhaus.ch/de/personen/215/thomas-krstner?origin=185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4/lena-schwarz?origin=18596" TargetMode="External"/><Relationship Id="rId23" Type="http://schemas.openxmlformats.org/officeDocument/2006/relationships/hyperlink" Target="https://www.schauspielhaus.ch/de/personen/2219/leila-vidal-sephiha?origin=18596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528/marysol-del-castillo?origin=18596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55/daniel-lommatzsch?origin=18596" TargetMode="External"/><Relationship Id="rId22" Type="http://schemas.openxmlformats.org/officeDocument/2006/relationships/hyperlink" Target="https://www.schauspielhaus.ch/de/personen/502/benjamin-von-blomberg?origin=18596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AB9C-6BFD-4B5B-AB1E-E87BAA49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12</cp:revision>
  <cp:lastPrinted>2021-11-13T10:57:00Z</cp:lastPrinted>
  <dcterms:created xsi:type="dcterms:W3CDTF">2022-04-01T09:08:00Z</dcterms:created>
  <dcterms:modified xsi:type="dcterms:W3CDTF">2022-04-01T14:40:00Z</dcterms:modified>
</cp:coreProperties>
</file>